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color2="#6a6d70" type="tile"/>
    </v:background>
  </w:background>
  <w:body>
    <w:p w:rsidR="00BF5B96" w:rsidRPr="00444B39" w:rsidRDefault="00BF5B96" w:rsidP="00103799">
      <w:pPr>
        <w:pStyle w:val="consplustitle"/>
        <w:jc w:val="center"/>
        <w:outlineLvl w:val="0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>ПОЛОЖЕНИЕ</w:t>
      </w:r>
    </w:p>
    <w:p w:rsidR="00BF5B96" w:rsidRPr="00444B39" w:rsidRDefault="00BF5B96" w:rsidP="00103799">
      <w:pPr>
        <w:pStyle w:val="consplustitle"/>
        <w:jc w:val="center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>О  БЛАГОДАРНОСТИ</w:t>
      </w:r>
    </w:p>
    <w:p w:rsidR="00BF5B96" w:rsidRPr="00444B39" w:rsidRDefault="00BF5B96" w:rsidP="00103799">
      <w:pPr>
        <w:pStyle w:val="consplustitle"/>
        <w:jc w:val="center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 ФЕДЕРАЛЬНОЙ СЛУЖБЫ ПО ЭКОЛОГИЧЕСКОМУ, ТЕХНОЛОГИЧЕСКОМУ И АТОМНОМУ НАДЗОРУ</w:t>
      </w:r>
    </w:p>
    <w:p w:rsidR="00BF5B96" w:rsidRPr="00444B39" w:rsidRDefault="00BF5B96" w:rsidP="00103799">
      <w:pPr>
        <w:ind w:firstLine="540"/>
        <w:jc w:val="both"/>
        <w:rPr>
          <w:rFonts w:ascii="Book Antiqua" w:hAnsi="Book Antiqua"/>
          <w:color w:val="000000" w:themeColor="text1"/>
          <w:sz w:val="28"/>
          <w:szCs w:val="28"/>
        </w:rPr>
      </w:pPr>
    </w:p>
    <w:p w:rsidR="00BF5B96" w:rsidRPr="00444B39" w:rsidRDefault="00BF5B96" w:rsidP="00103799">
      <w:pPr>
        <w:spacing w:line="288" w:lineRule="auto"/>
        <w:ind w:firstLine="720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1. </w:t>
      </w:r>
      <w:proofErr w:type="gramStart"/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Благодарность Федеральной службы по экологическому, технологическому и атомному </w:t>
      </w:r>
      <w:r w:rsidR="00C44F22" w:rsidRPr="00444B39">
        <w:rPr>
          <w:rFonts w:ascii="Book Antiqua" w:hAnsi="Book Antiqua"/>
          <w:color w:val="000000" w:themeColor="text1"/>
          <w:sz w:val="28"/>
          <w:szCs w:val="28"/>
        </w:rPr>
        <w:t xml:space="preserve">надзору (далее – Благодарность) </w:t>
      </w: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 объявляется государственным гражданским служащим центрального аппарата и территориальных органов Федеральной службы по экологическому, технологическому и атомному надзору, а также  работникам подведомственных ей организаций и иным лицам за эффективную гражданскую службу, безупречную работу, достижение высоких показателей в служебной деятельности, за успехи в совершенствовании профессионального мастерства, добившимся высоких результатов в труде.</w:t>
      </w:r>
      <w:proofErr w:type="gramEnd"/>
    </w:p>
    <w:p w:rsidR="00BF5B96" w:rsidRPr="00444B39" w:rsidRDefault="00BF5B96" w:rsidP="00103799">
      <w:pPr>
        <w:spacing w:line="288" w:lineRule="auto"/>
        <w:ind w:firstLine="720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 2. Объявление Благодарности</w:t>
      </w:r>
      <w:r w:rsidR="00C44F22" w:rsidRPr="00444B39">
        <w:rPr>
          <w:rFonts w:ascii="Book Antiqua" w:hAnsi="Book Antiqua"/>
          <w:color w:val="000000" w:themeColor="text1"/>
          <w:sz w:val="28"/>
          <w:szCs w:val="28"/>
        </w:rPr>
        <w:t xml:space="preserve"> государственным гражданским служащим</w:t>
      </w: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8F64C1" w:rsidRPr="00444B39">
        <w:rPr>
          <w:rFonts w:ascii="Book Antiqua" w:hAnsi="Book Antiqua"/>
          <w:color w:val="000000" w:themeColor="text1"/>
          <w:sz w:val="28"/>
          <w:szCs w:val="28"/>
        </w:rPr>
        <w:t xml:space="preserve">Федеральной службы по экологическому, технологическому и  атомному надзору </w:t>
      </w: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 осуществляется без учета стажа работы, в том числе стажа государственной службы, для иных лиц</w:t>
      </w:r>
      <w:r w:rsidR="008F64C1" w:rsidRPr="00444B39">
        <w:rPr>
          <w:rFonts w:ascii="Book Antiqua" w:hAnsi="Book Antiqua"/>
          <w:color w:val="000000" w:themeColor="text1"/>
          <w:sz w:val="28"/>
          <w:szCs w:val="28"/>
        </w:rPr>
        <w:t xml:space="preserve"> при стаже работы в отрасли  </w:t>
      </w: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не менее </w:t>
      </w:r>
      <w:r w:rsidR="008F64C1" w:rsidRPr="00444B39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Pr="00444B39">
        <w:rPr>
          <w:rFonts w:ascii="Book Antiqua" w:hAnsi="Book Antiqua"/>
          <w:color w:val="000000" w:themeColor="text1"/>
          <w:sz w:val="28"/>
          <w:szCs w:val="28"/>
        </w:rPr>
        <w:t>1</w:t>
      </w:r>
      <w:r w:rsidR="008F64C1" w:rsidRPr="00444B39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Pr="00444B39">
        <w:rPr>
          <w:rFonts w:ascii="Book Antiqua" w:hAnsi="Book Antiqua"/>
          <w:color w:val="000000" w:themeColor="text1"/>
          <w:sz w:val="28"/>
          <w:szCs w:val="28"/>
        </w:rPr>
        <w:t>года.</w:t>
      </w:r>
    </w:p>
    <w:p w:rsidR="00BF5B96" w:rsidRPr="00444B39" w:rsidRDefault="00BF5B96" w:rsidP="00103799">
      <w:pPr>
        <w:spacing w:line="288" w:lineRule="auto"/>
        <w:ind w:firstLine="720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>3. Объявление Благодарности осуществляется в соответствии с Порядком награждения ведомственными наградами Федеральной службы по экологическому, технологическому и атомном</w:t>
      </w:r>
      <w:r w:rsidR="00074A11" w:rsidRPr="00444B39">
        <w:rPr>
          <w:rFonts w:ascii="Book Antiqua" w:hAnsi="Book Antiqua"/>
          <w:color w:val="000000" w:themeColor="text1"/>
          <w:sz w:val="28"/>
          <w:szCs w:val="28"/>
        </w:rPr>
        <w:t>у надзору</w:t>
      </w:r>
      <w:r w:rsidRPr="00444B39">
        <w:rPr>
          <w:rFonts w:ascii="Book Antiqua" w:hAnsi="Book Antiqua"/>
          <w:color w:val="000000" w:themeColor="text1"/>
          <w:sz w:val="28"/>
          <w:szCs w:val="28"/>
        </w:rPr>
        <w:t>.</w:t>
      </w:r>
    </w:p>
    <w:p w:rsidR="00BF5B96" w:rsidRPr="00444B39" w:rsidRDefault="00BF5B96" w:rsidP="00103799">
      <w:pPr>
        <w:spacing w:line="288" w:lineRule="auto"/>
        <w:ind w:firstLine="720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 xml:space="preserve">4. В трудовую книжку награжденного Благодарностью вносится соответствующая запись с указанием даты и номера приказа </w:t>
      </w:r>
      <w:bookmarkStart w:id="0" w:name="_GoBack"/>
      <w:bookmarkEnd w:id="0"/>
      <w:r w:rsidRPr="00444B39">
        <w:rPr>
          <w:rFonts w:ascii="Book Antiqua" w:hAnsi="Book Antiqua"/>
          <w:color w:val="000000" w:themeColor="text1"/>
          <w:sz w:val="28"/>
          <w:szCs w:val="28"/>
        </w:rPr>
        <w:t>Федеральной службы по экологическому, технологическому и атомному надзору.</w:t>
      </w:r>
    </w:p>
    <w:p w:rsidR="00841746" w:rsidRPr="00444B39" w:rsidRDefault="00BF5B96" w:rsidP="00841746">
      <w:pPr>
        <w:spacing w:line="288" w:lineRule="auto"/>
        <w:ind w:firstLine="720"/>
        <w:jc w:val="both"/>
        <w:rPr>
          <w:rFonts w:ascii="Book Antiqua" w:hAnsi="Book Antiqua"/>
          <w:color w:val="000000" w:themeColor="text1"/>
          <w:sz w:val="28"/>
          <w:szCs w:val="28"/>
        </w:rPr>
      </w:pPr>
      <w:r w:rsidRPr="00444B39">
        <w:rPr>
          <w:rFonts w:ascii="Book Antiqua" w:hAnsi="Book Antiqua"/>
          <w:color w:val="000000" w:themeColor="text1"/>
          <w:sz w:val="28"/>
          <w:szCs w:val="28"/>
        </w:rPr>
        <w:t>5. Учет лиц, награжденных Благодарностью, осуществляет Федеральная служба по экологическому, технологическому и атомному надзору.</w:t>
      </w:r>
    </w:p>
    <w:p w:rsidR="00841746" w:rsidRPr="00103799" w:rsidRDefault="00841746" w:rsidP="00841746">
      <w:pPr>
        <w:spacing w:line="288" w:lineRule="auto"/>
        <w:jc w:val="both"/>
        <w:rPr>
          <w:color w:val="000000" w:themeColor="text1"/>
          <w:sz w:val="28"/>
          <w:szCs w:val="28"/>
        </w:rPr>
      </w:pPr>
    </w:p>
    <w:p w:rsidR="001F6A6E" w:rsidRPr="00103799" w:rsidRDefault="001F6A6E" w:rsidP="00103799">
      <w:pPr>
        <w:rPr>
          <w:color w:val="000000" w:themeColor="text1"/>
        </w:rPr>
      </w:pPr>
    </w:p>
    <w:sectPr w:rsidR="001F6A6E" w:rsidRPr="00103799" w:rsidSect="00444B39">
      <w:pgSz w:w="11906" w:h="16838"/>
      <w:pgMar w:top="1134" w:right="1274" w:bottom="1134" w:left="1701" w:header="708" w:footer="708" w:gutter="0"/>
      <w:pgBorders w:offsetFrom="page">
        <w:top w:val="handmade2" w:sz="31" w:space="24" w:color="344D6C" w:themeColor="accent6" w:themeShade="80"/>
        <w:left w:val="handmade2" w:sz="31" w:space="24" w:color="344D6C" w:themeColor="accent6" w:themeShade="80"/>
        <w:bottom w:val="handmade2" w:sz="31" w:space="24" w:color="344D6C" w:themeColor="accent6" w:themeShade="80"/>
        <w:right w:val="handmade2" w:sz="31" w:space="24" w:color="344D6C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35" w:rsidRDefault="00D92135" w:rsidP="00841746">
      <w:r>
        <w:separator/>
      </w:r>
    </w:p>
  </w:endnote>
  <w:endnote w:type="continuationSeparator" w:id="0">
    <w:p w:rsidR="00D92135" w:rsidRDefault="00D92135" w:rsidP="008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35" w:rsidRDefault="00D92135" w:rsidP="00841746">
      <w:r>
        <w:separator/>
      </w:r>
    </w:p>
  </w:footnote>
  <w:footnote w:type="continuationSeparator" w:id="0">
    <w:p w:rsidR="00D92135" w:rsidRDefault="00D92135" w:rsidP="0084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18"/>
    <w:rsid w:val="00074A11"/>
    <w:rsid w:val="00103799"/>
    <w:rsid w:val="00195CE1"/>
    <w:rsid w:val="001F6A6E"/>
    <w:rsid w:val="002E38D0"/>
    <w:rsid w:val="00405E79"/>
    <w:rsid w:val="00444B39"/>
    <w:rsid w:val="00460B6F"/>
    <w:rsid w:val="004F5E18"/>
    <w:rsid w:val="00596878"/>
    <w:rsid w:val="00795E5D"/>
    <w:rsid w:val="00841746"/>
    <w:rsid w:val="008F64C1"/>
    <w:rsid w:val="00A45415"/>
    <w:rsid w:val="00A6079A"/>
    <w:rsid w:val="00AD4FA5"/>
    <w:rsid w:val="00B35290"/>
    <w:rsid w:val="00BF5B96"/>
    <w:rsid w:val="00C44F22"/>
    <w:rsid w:val="00C81893"/>
    <w:rsid w:val="00CB310B"/>
    <w:rsid w:val="00CF49C0"/>
    <w:rsid w:val="00D219E6"/>
    <w:rsid w:val="00D92135"/>
    <w:rsid w:val="00E3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F5B96"/>
    <w:pPr>
      <w:autoSpaceDE w:val="0"/>
      <w:autoSpaceDN w:val="0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F5B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9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0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1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1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17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BF5B96"/>
    <w:pPr>
      <w:autoSpaceDE w:val="0"/>
      <w:autoSpaceDN w:val="0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F5B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9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0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17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1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1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17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Ольга Анатольевна</dc:creator>
  <cp:lastModifiedBy>Конькова Дарья Сергеевна</cp:lastModifiedBy>
  <cp:revision>5</cp:revision>
  <cp:lastPrinted>2014-04-01T12:48:00Z</cp:lastPrinted>
  <dcterms:created xsi:type="dcterms:W3CDTF">2018-08-07T11:44:00Z</dcterms:created>
  <dcterms:modified xsi:type="dcterms:W3CDTF">2018-08-15T14:22:00Z</dcterms:modified>
</cp:coreProperties>
</file>